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18E9" w:rsidRPr="007C18E9" w:rsidRDefault="007C18E9" w:rsidP="007C18E9">
      <w:pPr>
        <w:pStyle w:val="NormalWeb"/>
        <w:shd w:val="clear" w:color="auto" w:fill="FFFFFF"/>
        <w:spacing w:before="0" w:beforeAutospacing="0" w:after="0" w:afterAutospacing="0" w:line="390" w:lineRule="atLeast"/>
        <w:jc w:val="both"/>
        <w:rPr>
          <w:color w:val="000000"/>
          <w:sz w:val="27"/>
          <w:szCs w:val="27"/>
          <w:shd w:val="clear" w:color="auto" w:fill="FFFFFF"/>
        </w:rPr>
      </w:pPr>
      <w:r w:rsidRPr="007C18E9">
        <w:rPr>
          <w:color w:val="000000"/>
          <w:sz w:val="27"/>
          <w:szCs w:val="27"/>
          <w:shd w:val="clear" w:color="auto" w:fill="FFFFFF"/>
        </w:rPr>
        <w:t>MADDE21-</w:t>
      </w:r>
    </w:p>
    <w:p w:rsidR="007C18E9" w:rsidRPr="007C18E9" w:rsidRDefault="007C18E9" w:rsidP="007C18E9">
      <w:pPr>
        <w:pStyle w:val="NormalWeb"/>
        <w:shd w:val="clear" w:color="auto" w:fill="FFFFFF"/>
        <w:spacing w:before="0" w:beforeAutospacing="0" w:after="0" w:afterAutospacing="0" w:line="390" w:lineRule="atLeast"/>
        <w:jc w:val="both"/>
        <w:rPr>
          <w:sz w:val="21"/>
          <w:szCs w:val="21"/>
        </w:rPr>
      </w:pPr>
      <w:proofErr w:type="gramStart"/>
      <w:r w:rsidRPr="007C18E9">
        <w:rPr>
          <w:color w:val="000000"/>
          <w:sz w:val="27"/>
          <w:szCs w:val="27"/>
          <w:shd w:val="clear" w:color="auto" w:fill="FFFFFF"/>
        </w:rPr>
        <w:t xml:space="preserve">Birinci fıkraya göre faaliyeti durdurulan yetki belgesi/belgeleriyle ilgili olarak; ölen yetki belgesi sahibinin kanuni mirasçıları, </w:t>
      </w:r>
      <w:proofErr w:type="spellStart"/>
      <w:r w:rsidRPr="007C18E9">
        <w:rPr>
          <w:color w:val="000000"/>
          <w:sz w:val="27"/>
          <w:szCs w:val="27"/>
          <w:shd w:val="clear" w:color="auto" w:fill="FFFFFF"/>
        </w:rPr>
        <w:t>yetk</w:t>
      </w:r>
      <w:proofErr w:type="spellEnd"/>
      <w:r w:rsidRPr="007C18E9">
        <w:rPr>
          <w:color w:val="000000"/>
          <w:sz w:val="27"/>
          <w:szCs w:val="27"/>
          <w:shd w:val="clear" w:color="auto" w:fill="FFFFFF"/>
        </w:rPr>
        <w:t xml:space="preserve"> </w:t>
      </w:r>
      <w:proofErr w:type="spellStart"/>
      <w:r w:rsidRPr="007C18E9">
        <w:rPr>
          <w:color w:val="000000"/>
          <w:sz w:val="27"/>
          <w:szCs w:val="27"/>
          <w:shd w:val="clear" w:color="auto" w:fill="FFFFFF"/>
        </w:rPr>
        <w:t>ibelgesinin</w:t>
      </w:r>
      <w:proofErr w:type="spellEnd"/>
      <w:r w:rsidRPr="007C18E9">
        <w:rPr>
          <w:color w:val="000000"/>
          <w:sz w:val="27"/>
          <w:szCs w:val="27"/>
          <w:shd w:val="clear" w:color="auto" w:fill="FFFFFF"/>
        </w:rPr>
        <w:t xml:space="preserve"> geçerlilik süresinin bitim tarihine kadar Bakanlığa yazılı olarak başvurmaları şartıyla; yetki belgesi geçerlilik tarihi ile ölüm tarihi arasındaki gün sayısının, mevcut yetki belgesi cari ücretine düşen kısmı hak sahiplerine iade </w:t>
      </w:r>
      <w:proofErr w:type="spellStart"/>
      <w:r w:rsidRPr="007C18E9">
        <w:rPr>
          <w:color w:val="000000"/>
          <w:sz w:val="27"/>
          <w:szCs w:val="27"/>
          <w:shd w:val="clear" w:color="auto" w:fill="FFFFFF"/>
        </w:rPr>
        <w:t>edilerekyetki</w:t>
      </w:r>
      <w:proofErr w:type="spellEnd"/>
      <w:r w:rsidRPr="007C18E9">
        <w:rPr>
          <w:color w:val="000000"/>
          <w:sz w:val="27"/>
          <w:szCs w:val="27"/>
          <w:shd w:val="clear" w:color="auto" w:fill="FFFFFF"/>
        </w:rPr>
        <w:t xml:space="preserve"> belgesi/belgeleri iptal edilir ve bu çerçevede ücret iadesi yapılan kanuni mirasçılar yeniden bu belgeyle ilgili olarak, bu Yönetmeliğe göre herhangi bir hak iddiasında bulunamazlar.</w:t>
      </w:r>
      <w:proofErr w:type="gramEnd"/>
    </w:p>
    <w:p w:rsidR="007C18E9" w:rsidRPr="007C18E9" w:rsidRDefault="007C18E9" w:rsidP="007C18E9">
      <w:pPr>
        <w:pStyle w:val="NormalWeb"/>
        <w:shd w:val="clear" w:color="auto" w:fill="FFFFFF"/>
        <w:spacing w:before="0" w:beforeAutospacing="0" w:after="0" w:afterAutospacing="0" w:line="390" w:lineRule="atLeast"/>
        <w:jc w:val="both"/>
        <w:rPr>
          <w:sz w:val="21"/>
          <w:szCs w:val="21"/>
        </w:rPr>
      </w:pPr>
      <w:r w:rsidRPr="007C18E9">
        <w:rPr>
          <w:color w:val="000000"/>
          <w:sz w:val="27"/>
          <w:szCs w:val="27"/>
          <w:shd w:val="clear" w:color="auto" w:fill="FFFFFF"/>
        </w:rPr>
        <w:t>Ancak, birinci fıkraya göre faaliyeti durdurulmuş yetki belgesi/belgeleri kapsamındaki faaliyetlere devam etmek isteyen ve bu fıkraya göre belge ücreti iadesi yapılmayan mesleki saygınlığa sahip kanuni mirasçıların, yetki belgesinin yenileme süresinin bitim tarihine kadar Bakanlığa yazılı olarak başvurmaları kaydıyla:</w:t>
      </w:r>
    </w:p>
    <w:p w:rsidR="007C18E9" w:rsidRPr="007C18E9" w:rsidRDefault="007C18E9" w:rsidP="007C18E9">
      <w:pPr>
        <w:pStyle w:val="NormalWeb"/>
        <w:shd w:val="clear" w:color="auto" w:fill="FFFFFF"/>
        <w:spacing w:before="0" w:beforeAutospacing="0" w:after="0" w:afterAutospacing="0" w:line="390" w:lineRule="atLeast"/>
        <w:jc w:val="both"/>
        <w:rPr>
          <w:sz w:val="21"/>
          <w:szCs w:val="21"/>
        </w:rPr>
      </w:pPr>
      <w:r w:rsidRPr="007C18E9">
        <w:rPr>
          <w:color w:val="000000"/>
          <w:sz w:val="27"/>
          <w:szCs w:val="27"/>
          <w:shd w:val="clear" w:color="auto" w:fill="FFFFFF"/>
        </w:rPr>
        <w:t>a)Kanuni mirasçılar adına yetki belgesi yeniden düzenlenir.</w:t>
      </w:r>
    </w:p>
    <w:p w:rsidR="007C18E9" w:rsidRPr="007C18E9" w:rsidRDefault="007C18E9" w:rsidP="007C18E9">
      <w:pPr>
        <w:pStyle w:val="NormalWeb"/>
        <w:shd w:val="clear" w:color="auto" w:fill="FFFFFF"/>
        <w:spacing w:before="0" w:beforeAutospacing="0" w:after="0" w:afterAutospacing="0" w:line="390" w:lineRule="atLeast"/>
        <w:jc w:val="both"/>
        <w:rPr>
          <w:sz w:val="21"/>
          <w:szCs w:val="21"/>
        </w:rPr>
      </w:pPr>
      <w:r w:rsidRPr="007C18E9">
        <w:rPr>
          <w:color w:val="000000"/>
          <w:sz w:val="27"/>
          <w:szCs w:val="27"/>
          <w:shd w:val="clear" w:color="auto" w:fill="FFFFFF"/>
        </w:rPr>
        <w:t>b)Adlarına yetki belgesi düzenlenen kanuni mirasçılar, bu Yönetmelikte belirtilen şartlara, yetki belgesinin düzenlendiği tarihten itibaren 2 yıl içerisinde uyum sağlamak zorundadır.</w:t>
      </w:r>
    </w:p>
    <w:p w:rsidR="007C18E9" w:rsidRPr="007C18E9" w:rsidRDefault="007C18E9" w:rsidP="007C18E9">
      <w:pPr>
        <w:pStyle w:val="NormalWeb"/>
        <w:shd w:val="clear" w:color="auto" w:fill="FFFFFF"/>
        <w:spacing w:before="0" w:beforeAutospacing="0" w:after="0" w:afterAutospacing="0" w:line="390" w:lineRule="atLeast"/>
        <w:jc w:val="both"/>
        <w:rPr>
          <w:sz w:val="21"/>
          <w:szCs w:val="21"/>
        </w:rPr>
      </w:pPr>
      <w:r w:rsidRPr="007C18E9">
        <w:rPr>
          <w:color w:val="000000"/>
          <w:sz w:val="27"/>
          <w:szCs w:val="27"/>
          <w:shd w:val="clear" w:color="auto" w:fill="FFFFFF"/>
        </w:rPr>
        <w:t>c)Bu şekilde düzenlenmiş olan yetki belgesi süresinin, bu fıkrada belirtilen 2 yıllık süreden önce bitmesi halinde söz konusu yetki belgesi, mesleki saygınlık şartı haricindeki diğer şartlara bakılmaksızın yenilenir ve 2 yıllık süreden kalan süre yenileme işleminden sonra da devam eder.</w:t>
      </w:r>
    </w:p>
    <w:p w:rsidR="007C18E9" w:rsidRPr="007C18E9" w:rsidRDefault="007C18E9" w:rsidP="007C18E9">
      <w:pPr>
        <w:pStyle w:val="NormalWeb"/>
        <w:shd w:val="clear" w:color="auto" w:fill="FFFFFF"/>
        <w:spacing w:before="0" w:beforeAutospacing="0" w:after="0" w:afterAutospacing="0" w:line="390" w:lineRule="atLeast"/>
        <w:jc w:val="both"/>
        <w:rPr>
          <w:sz w:val="21"/>
          <w:szCs w:val="21"/>
        </w:rPr>
      </w:pPr>
      <w:r w:rsidRPr="007C18E9">
        <w:rPr>
          <w:color w:val="000000"/>
          <w:sz w:val="27"/>
          <w:szCs w:val="27"/>
          <w:shd w:val="clear" w:color="auto" w:fill="FFFFFF"/>
        </w:rPr>
        <w:t>(3)İkinci fıkranın (b) veya (c) bentlerinde belirtilen süre içerisinde, bu Yönetmelikte öngörülen şartların sağlanmaması halinde yetki belgesi iptal edilir.</w:t>
      </w:r>
    </w:p>
    <w:p w:rsidR="007C18E9" w:rsidRPr="007C18E9" w:rsidRDefault="007C18E9" w:rsidP="007C18E9">
      <w:pPr>
        <w:pStyle w:val="NormalWeb"/>
        <w:shd w:val="clear" w:color="auto" w:fill="FFFFFF"/>
        <w:spacing w:before="0" w:beforeAutospacing="0" w:after="0" w:afterAutospacing="0" w:line="390" w:lineRule="atLeast"/>
        <w:jc w:val="both"/>
        <w:rPr>
          <w:sz w:val="21"/>
          <w:szCs w:val="21"/>
        </w:rPr>
      </w:pPr>
    </w:p>
    <w:p w:rsidR="007C18E9" w:rsidRPr="007C18E9" w:rsidRDefault="007C18E9" w:rsidP="007C18E9">
      <w:pPr>
        <w:pStyle w:val="NormalWeb"/>
        <w:shd w:val="clear" w:color="auto" w:fill="FFFFFF"/>
        <w:spacing w:before="0" w:beforeAutospacing="0" w:after="0" w:afterAutospacing="0" w:line="390" w:lineRule="atLeast"/>
        <w:jc w:val="both"/>
        <w:rPr>
          <w:sz w:val="21"/>
          <w:szCs w:val="21"/>
        </w:rPr>
      </w:pPr>
      <w:r w:rsidRPr="007C18E9">
        <w:rPr>
          <w:b/>
          <w:bCs/>
          <w:color w:val="070802"/>
          <w:sz w:val="48"/>
          <w:szCs w:val="48"/>
          <w:u w:val="single"/>
        </w:rPr>
        <w:t>Vefattan Devir İçin İstenilen Belgeler</w:t>
      </w:r>
    </w:p>
    <w:p w:rsidR="007C18E9" w:rsidRPr="007C18E9" w:rsidRDefault="007C18E9" w:rsidP="007C18E9">
      <w:pPr>
        <w:pStyle w:val="NormalWeb"/>
        <w:shd w:val="clear" w:color="auto" w:fill="FFFFFF"/>
        <w:spacing w:before="0" w:beforeAutospacing="0" w:after="0" w:afterAutospacing="0" w:line="390" w:lineRule="atLeast"/>
        <w:jc w:val="both"/>
        <w:rPr>
          <w:sz w:val="21"/>
          <w:szCs w:val="21"/>
        </w:rPr>
      </w:pPr>
      <w:r w:rsidRPr="007C18E9">
        <w:rPr>
          <w:b/>
          <w:bCs/>
          <w:color w:val="070802"/>
          <w:sz w:val="48"/>
          <w:szCs w:val="48"/>
          <w:u w:val="single"/>
        </w:rPr>
        <w:t>K1 - K1(Ö) - K1*- K3-K3*</w:t>
      </w:r>
    </w:p>
    <w:p w:rsidR="007C18E9" w:rsidRPr="007C18E9" w:rsidRDefault="007C18E9" w:rsidP="007C18E9">
      <w:pPr>
        <w:pStyle w:val="NormalWeb"/>
        <w:shd w:val="clear" w:color="auto" w:fill="FFFFFF"/>
        <w:spacing w:before="0" w:beforeAutospacing="0" w:after="300" w:afterAutospacing="0" w:line="390" w:lineRule="atLeast"/>
        <w:jc w:val="both"/>
        <w:rPr>
          <w:sz w:val="21"/>
          <w:szCs w:val="21"/>
        </w:rPr>
      </w:pPr>
    </w:p>
    <w:p w:rsidR="007C18E9" w:rsidRPr="007C18E9" w:rsidRDefault="007C18E9" w:rsidP="007C18E9">
      <w:pPr>
        <w:pStyle w:val="NormalWeb"/>
        <w:shd w:val="clear" w:color="auto" w:fill="FFFFFF"/>
        <w:spacing w:before="0" w:beforeAutospacing="0" w:after="0" w:afterAutospacing="0" w:line="390" w:lineRule="atLeast"/>
        <w:jc w:val="both"/>
        <w:rPr>
          <w:sz w:val="21"/>
          <w:szCs w:val="21"/>
        </w:rPr>
      </w:pPr>
      <w:r w:rsidRPr="007C18E9">
        <w:rPr>
          <w:b/>
          <w:bCs/>
          <w:color w:val="000000"/>
          <w:u w:val="single"/>
        </w:rPr>
        <w:t>Vefat eden İçin Evraklar</w:t>
      </w:r>
    </w:p>
    <w:p w:rsidR="007C18E9" w:rsidRPr="007C18E9" w:rsidRDefault="007C18E9" w:rsidP="007C18E9">
      <w:pPr>
        <w:pStyle w:val="NormalWeb"/>
        <w:numPr>
          <w:ilvl w:val="0"/>
          <w:numId w:val="1"/>
        </w:numPr>
        <w:shd w:val="clear" w:color="auto" w:fill="FFFFFF"/>
        <w:spacing w:before="0" w:beforeAutospacing="0" w:after="0" w:afterAutospacing="0" w:line="390" w:lineRule="atLeast"/>
        <w:jc w:val="both"/>
        <w:rPr>
          <w:color w:val="212529"/>
          <w:sz w:val="21"/>
          <w:szCs w:val="21"/>
        </w:rPr>
      </w:pPr>
      <w:r w:rsidRPr="007C18E9">
        <w:rPr>
          <w:color w:val="000000"/>
        </w:rPr>
        <w:t>Ölüm Belgesi</w:t>
      </w:r>
    </w:p>
    <w:p w:rsidR="007C18E9" w:rsidRPr="007C18E9" w:rsidRDefault="007C18E9" w:rsidP="007C18E9">
      <w:pPr>
        <w:pStyle w:val="NormalWeb"/>
        <w:numPr>
          <w:ilvl w:val="0"/>
          <w:numId w:val="1"/>
        </w:numPr>
        <w:shd w:val="clear" w:color="auto" w:fill="FFFFFF"/>
        <w:spacing w:before="0" w:beforeAutospacing="0" w:after="0" w:afterAutospacing="0" w:line="390" w:lineRule="atLeast"/>
        <w:jc w:val="both"/>
        <w:rPr>
          <w:color w:val="212529"/>
          <w:sz w:val="21"/>
          <w:szCs w:val="21"/>
        </w:rPr>
      </w:pPr>
      <w:r w:rsidRPr="007C18E9">
        <w:rPr>
          <w:color w:val="000000"/>
        </w:rPr>
        <w:t>Veraset ilamı (Mirasçılar Belgesi)</w:t>
      </w:r>
    </w:p>
    <w:p w:rsidR="007C18E9" w:rsidRPr="007C18E9" w:rsidRDefault="007C18E9" w:rsidP="007C18E9">
      <w:pPr>
        <w:pStyle w:val="NormalWeb"/>
        <w:numPr>
          <w:ilvl w:val="0"/>
          <w:numId w:val="1"/>
        </w:numPr>
        <w:shd w:val="clear" w:color="auto" w:fill="FFFFFF"/>
        <w:spacing w:before="0" w:beforeAutospacing="0" w:after="0" w:afterAutospacing="0" w:line="390" w:lineRule="atLeast"/>
        <w:jc w:val="both"/>
        <w:rPr>
          <w:color w:val="212529"/>
          <w:sz w:val="21"/>
          <w:szCs w:val="21"/>
        </w:rPr>
      </w:pPr>
      <w:r w:rsidRPr="007C18E9">
        <w:rPr>
          <w:color w:val="000000"/>
        </w:rPr>
        <w:t>Mirasç</w:t>
      </w:r>
      <w:r w:rsidRPr="007C18E9">
        <w:rPr>
          <w:color w:val="000000"/>
          <w:sz w:val="21"/>
          <w:szCs w:val="21"/>
        </w:rPr>
        <w:t>ıların Feragatnamesi ASLI (Noterden)</w:t>
      </w:r>
    </w:p>
    <w:p w:rsidR="007C18E9" w:rsidRPr="007C18E9" w:rsidRDefault="007C18E9" w:rsidP="007C18E9">
      <w:pPr>
        <w:pStyle w:val="NormalWeb"/>
        <w:shd w:val="clear" w:color="auto" w:fill="FFFFFF"/>
        <w:spacing w:before="0" w:beforeAutospacing="0" w:after="0" w:afterAutospacing="0" w:line="390" w:lineRule="atLeast"/>
        <w:jc w:val="both"/>
        <w:rPr>
          <w:sz w:val="21"/>
          <w:szCs w:val="21"/>
        </w:rPr>
      </w:pPr>
      <w:r w:rsidRPr="007C18E9">
        <w:rPr>
          <w:b/>
          <w:bCs/>
          <w:color w:val="000000"/>
          <w:u w:val="single"/>
        </w:rPr>
        <w:t>Devralan İçin Evraklar</w:t>
      </w:r>
    </w:p>
    <w:p w:rsidR="007C18E9" w:rsidRPr="007C18E9" w:rsidRDefault="007C18E9" w:rsidP="007C18E9">
      <w:pPr>
        <w:pStyle w:val="NormalWeb"/>
        <w:numPr>
          <w:ilvl w:val="0"/>
          <w:numId w:val="2"/>
        </w:numPr>
        <w:shd w:val="clear" w:color="auto" w:fill="FFFFFF"/>
        <w:spacing w:before="0" w:beforeAutospacing="0" w:after="0" w:afterAutospacing="0" w:line="390" w:lineRule="atLeast"/>
        <w:jc w:val="both"/>
        <w:rPr>
          <w:color w:val="212529"/>
          <w:sz w:val="21"/>
          <w:szCs w:val="21"/>
        </w:rPr>
      </w:pPr>
      <w:r w:rsidRPr="007C18E9">
        <w:rPr>
          <w:color w:val="000000"/>
        </w:rPr>
        <w:t>http://ivd.gib.gov.tr adresinden </w:t>
      </w:r>
      <w:r w:rsidRPr="007C18E9">
        <w:rPr>
          <w:color w:val="212529"/>
        </w:rPr>
        <w:t>Elektronik Tebligat (E-Tebligat) BİLDİRGESİ ekran görüntüsü de olabilir (Gelir İdaresinden alınacak)</w:t>
      </w:r>
    </w:p>
    <w:p w:rsidR="007C18E9" w:rsidRPr="007C18E9" w:rsidRDefault="007C18E9" w:rsidP="007C18E9">
      <w:pPr>
        <w:pStyle w:val="NormalWeb"/>
        <w:numPr>
          <w:ilvl w:val="0"/>
          <w:numId w:val="2"/>
        </w:numPr>
        <w:shd w:val="clear" w:color="auto" w:fill="FFFFFF"/>
        <w:spacing w:before="0" w:beforeAutospacing="0" w:after="0" w:afterAutospacing="0" w:line="390" w:lineRule="atLeast"/>
        <w:jc w:val="both"/>
        <w:rPr>
          <w:color w:val="212529"/>
          <w:sz w:val="21"/>
          <w:szCs w:val="21"/>
        </w:rPr>
      </w:pPr>
      <w:r w:rsidRPr="007C18E9">
        <w:rPr>
          <w:color w:val="000000"/>
        </w:rPr>
        <w:t>Nüfus Cüzdanı Fotokopisi</w:t>
      </w:r>
    </w:p>
    <w:p w:rsidR="007C18E9" w:rsidRPr="007C18E9" w:rsidRDefault="007C18E9" w:rsidP="007C18E9">
      <w:pPr>
        <w:pStyle w:val="NormalWeb"/>
        <w:numPr>
          <w:ilvl w:val="0"/>
          <w:numId w:val="2"/>
        </w:numPr>
        <w:shd w:val="clear" w:color="auto" w:fill="FFFFFF"/>
        <w:spacing w:before="0" w:beforeAutospacing="0" w:after="0" w:afterAutospacing="0" w:line="390" w:lineRule="atLeast"/>
        <w:jc w:val="both"/>
        <w:rPr>
          <w:color w:val="212529"/>
          <w:sz w:val="21"/>
          <w:szCs w:val="21"/>
        </w:rPr>
      </w:pPr>
      <w:r w:rsidRPr="007C18E9">
        <w:rPr>
          <w:color w:val="000000"/>
        </w:rPr>
        <w:lastRenderedPageBreak/>
        <w:t>İmza Beyannamesi –</w:t>
      </w:r>
      <w:r w:rsidRPr="007C18E9">
        <w:rPr>
          <w:color w:val="000000"/>
          <w:sz w:val="21"/>
          <w:szCs w:val="21"/>
        </w:rPr>
        <w:t> Noterden</w:t>
      </w:r>
    </w:p>
    <w:p w:rsidR="007C18E9" w:rsidRPr="007C18E9" w:rsidRDefault="007C18E9" w:rsidP="007C18E9">
      <w:pPr>
        <w:pStyle w:val="NormalWeb"/>
        <w:numPr>
          <w:ilvl w:val="0"/>
          <w:numId w:val="2"/>
        </w:numPr>
        <w:shd w:val="clear" w:color="auto" w:fill="FFFFFF"/>
        <w:spacing w:before="0" w:beforeAutospacing="0" w:after="0" w:afterAutospacing="0" w:line="390" w:lineRule="atLeast"/>
        <w:jc w:val="both"/>
        <w:rPr>
          <w:color w:val="212529"/>
          <w:sz w:val="21"/>
          <w:szCs w:val="21"/>
        </w:rPr>
      </w:pPr>
      <w:r w:rsidRPr="007C18E9">
        <w:rPr>
          <w:color w:val="000000"/>
        </w:rPr>
        <w:t>Adli Sicil Kaydı- (Adli Sicil Kaydı var ise Adliyeden Hükümlü Özeti veya Gerekçeli Karar- ceza paraya çevrildi ise Yerine Getirme Fişi)</w:t>
      </w:r>
    </w:p>
    <w:p w:rsidR="007C18E9" w:rsidRPr="007C18E9" w:rsidRDefault="007C18E9" w:rsidP="007C18E9">
      <w:pPr>
        <w:pStyle w:val="NormalWeb"/>
        <w:numPr>
          <w:ilvl w:val="0"/>
          <w:numId w:val="2"/>
        </w:numPr>
        <w:shd w:val="clear" w:color="auto" w:fill="FFFFFF"/>
        <w:spacing w:before="0" w:beforeAutospacing="0" w:after="0" w:afterAutospacing="0" w:line="390" w:lineRule="atLeast"/>
        <w:jc w:val="both"/>
        <w:rPr>
          <w:color w:val="212529"/>
          <w:sz w:val="21"/>
          <w:szCs w:val="21"/>
        </w:rPr>
      </w:pPr>
      <w:r w:rsidRPr="007C18E9">
        <w:rPr>
          <w:color w:val="000000"/>
        </w:rPr>
        <w:t>Araçların Ruhsat Fotokopileri – </w:t>
      </w:r>
      <w:proofErr w:type="spellStart"/>
      <w:r w:rsidRPr="007C18E9">
        <w:rPr>
          <w:color w:val="000000"/>
        </w:rPr>
        <w:t>Muayeneli</w:t>
      </w:r>
      <w:proofErr w:type="spellEnd"/>
      <w:r w:rsidRPr="007C18E9">
        <w:rPr>
          <w:color w:val="000000"/>
        </w:rPr>
        <w:t xml:space="preserve"> ve Son hali</w:t>
      </w:r>
    </w:p>
    <w:p w:rsidR="007C18E9" w:rsidRPr="007C18E9" w:rsidRDefault="007C18E9" w:rsidP="007C18E9">
      <w:pPr>
        <w:pStyle w:val="NormalWeb"/>
        <w:numPr>
          <w:ilvl w:val="0"/>
          <w:numId w:val="2"/>
        </w:numPr>
        <w:shd w:val="clear" w:color="auto" w:fill="FFFFFF"/>
        <w:spacing w:before="0" w:beforeAutospacing="0" w:after="0" w:afterAutospacing="0" w:line="390" w:lineRule="atLeast"/>
        <w:jc w:val="both"/>
        <w:rPr>
          <w:color w:val="212529"/>
          <w:sz w:val="21"/>
          <w:szCs w:val="21"/>
        </w:rPr>
      </w:pPr>
      <w:r w:rsidRPr="007C18E9">
        <w:rPr>
          <w:color w:val="000000"/>
        </w:rPr>
        <w:t>Vergi Levhası Fotokopisi</w:t>
      </w:r>
    </w:p>
    <w:p w:rsidR="007C18E9" w:rsidRPr="007C18E9" w:rsidRDefault="007C18E9" w:rsidP="007C18E9">
      <w:pPr>
        <w:pStyle w:val="NormalWeb"/>
        <w:shd w:val="clear" w:color="auto" w:fill="FFFFFF"/>
        <w:spacing w:before="0" w:beforeAutospacing="0" w:after="0" w:afterAutospacing="0" w:line="390" w:lineRule="atLeast"/>
        <w:jc w:val="both"/>
        <w:rPr>
          <w:sz w:val="21"/>
          <w:szCs w:val="21"/>
        </w:rPr>
      </w:pPr>
      <w:r w:rsidRPr="007C18E9">
        <w:rPr>
          <w:b/>
          <w:bCs/>
          <w:color w:val="000000"/>
          <w:u w:val="single"/>
        </w:rPr>
        <w:t>Araç ve Tonaj Şartları</w:t>
      </w:r>
    </w:p>
    <w:p w:rsidR="007C18E9" w:rsidRPr="007C18E9" w:rsidRDefault="007C18E9" w:rsidP="007C18E9">
      <w:pPr>
        <w:pStyle w:val="NormalWeb"/>
        <w:numPr>
          <w:ilvl w:val="0"/>
          <w:numId w:val="3"/>
        </w:numPr>
        <w:shd w:val="clear" w:color="auto" w:fill="FFFFFF"/>
        <w:spacing w:before="0" w:beforeAutospacing="0" w:after="0" w:afterAutospacing="0" w:line="390" w:lineRule="atLeast"/>
        <w:jc w:val="both"/>
        <w:rPr>
          <w:color w:val="212529"/>
          <w:sz w:val="21"/>
          <w:szCs w:val="21"/>
        </w:rPr>
      </w:pPr>
      <w:r w:rsidRPr="007C18E9">
        <w:rPr>
          <w:color w:val="000000"/>
        </w:rPr>
        <w:t>(K1 için) Şahıs 25 Ton Azami Yüklü Ağırlıklı Araç Olması Zorunludur</w:t>
      </w:r>
    </w:p>
    <w:p w:rsidR="007C18E9" w:rsidRPr="007C18E9" w:rsidRDefault="007C18E9" w:rsidP="007C18E9">
      <w:pPr>
        <w:pStyle w:val="NormalWeb"/>
        <w:numPr>
          <w:ilvl w:val="0"/>
          <w:numId w:val="3"/>
        </w:numPr>
        <w:shd w:val="clear" w:color="auto" w:fill="FFFFFF"/>
        <w:spacing w:before="0" w:beforeAutospacing="0" w:after="0" w:afterAutospacing="0" w:line="390" w:lineRule="atLeast"/>
        <w:jc w:val="both"/>
        <w:rPr>
          <w:color w:val="212529"/>
          <w:sz w:val="21"/>
          <w:szCs w:val="21"/>
        </w:rPr>
      </w:pPr>
      <w:r w:rsidRPr="007C18E9">
        <w:rPr>
          <w:color w:val="000000"/>
        </w:rPr>
        <w:t>(K3 İçin) Şahıs 35 Ton Azami Yüklü Araçlar Olması Zorunludur</w:t>
      </w:r>
    </w:p>
    <w:p w:rsidR="007C18E9" w:rsidRPr="007C18E9" w:rsidRDefault="007C18E9" w:rsidP="007C18E9">
      <w:pPr>
        <w:pStyle w:val="NormalWeb"/>
        <w:numPr>
          <w:ilvl w:val="0"/>
          <w:numId w:val="3"/>
        </w:numPr>
        <w:shd w:val="clear" w:color="auto" w:fill="FFFFFF"/>
        <w:spacing w:before="0" w:beforeAutospacing="0" w:after="0" w:afterAutospacing="0" w:line="390" w:lineRule="atLeast"/>
        <w:jc w:val="both"/>
        <w:rPr>
          <w:color w:val="212529"/>
          <w:sz w:val="21"/>
          <w:szCs w:val="21"/>
        </w:rPr>
      </w:pPr>
      <w:r w:rsidRPr="007C18E9">
        <w:rPr>
          <w:color w:val="000000"/>
        </w:rPr>
        <w:t>(K1Ö için) Ruhsat Bilgisinde Cinsi Bölümünde Özel Amaçlı T</w:t>
      </w:r>
      <w:r w:rsidR="00B76DC9">
        <w:rPr>
          <w:color w:val="000000"/>
        </w:rPr>
        <w:t xml:space="preserve">aşıt (Çekici, Oto Kurtarıcı </w:t>
      </w:r>
      <w:proofErr w:type="spellStart"/>
      <w:r w:rsidR="00B76DC9">
        <w:rPr>
          <w:color w:val="000000"/>
        </w:rPr>
        <w:t>vb</w:t>
      </w:r>
      <w:proofErr w:type="spellEnd"/>
      <w:r w:rsidR="00B76DC9">
        <w:rPr>
          <w:color w:val="000000"/>
        </w:rPr>
        <w:t xml:space="preserve"> </w:t>
      </w:r>
      <w:bookmarkStart w:id="0" w:name="_GoBack"/>
      <w:bookmarkEnd w:id="0"/>
      <w:r w:rsidRPr="007C18E9">
        <w:rPr>
          <w:color w:val="000000"/>
        </w:rPr>
        <w:t>) Şeklinde Yazan Araç Olması Zorunludur</w:t>
      </w:r>
    </w:p>
    <w:p w:rsidR="007C18E9" w:rsidRPr="007C18E9" w:rsidRDefault="007C18E9" w:rsidP="007C18E9">
      <w:pPr>
        <w:pStyle w:val="NormalWeb"/>
        <w:shd w:val="clear" w:color="auto" w:fill="FFFFFF"/>
        <w:spacing w:before="0" w:beforeAutospacing="0" w:after="300" w:afterAutospacing="0" w:line="390" w:lineRule="atLeast"/>
        <w:jc w:val="both"/>
        <w:rPr>
          <w:sz w:val="21"/>
          <w:szCs w:val="21"/>
        </w:rPr>
      </w:pPr>
    </w:p>
    <w:p w:rsidR="007C18E9" w:rsidRPr="007C18E9" w:rsidRDefault="007C18E9" w:rsidP="007C18E9">
      <w:pPr>
        <w:pStyle w:val="NormalWeb"/>
        <w:shd w:val="clear" w:color="auto" w:fill="FFFFFF"/>
        <w:spacing w:before="0" w:beforeAutospacing="0" w:after="300" w:afterAutospacing="0" w:line="390" w:lineRule="atLeast"/>
        <w:jc w:val="both"/>
        <w:rPr>
          <w:sz w:val="21"/>
          <w:szCs w:val="21"/>
        </w:rPr>
      </w:pPr>
    </w:p>
    <w:p w:rsidR="007C18E9" w:rsidRPr="007C18E9" w:rsidRDefault="007C18E9" w:rsidP="007C18E9">
      <w:pPr>
        <w:pStyle w:val="NormalWeb"/>
        <w:shd w:val="clear" w:color="auto" w:fill="FFFFFF"/>
        <w:spacing w:before="0" w:beforeAutospacing="0" w:after="300" w:afterAutospacing="0" w:line="390" w:lineRule="atLeast"/>
        <w:jc w:val="both"/>
        <w:rPr>
          <w:sz w:val="21"/>
          <w:szCs w:val="21"/>
        </w:rPr>
      </w:pPr>
    </w:p>
    <w:p w:rsidR="007C18E9" w:rsidRPr="007C18E9" w:rsidRDefault="007C18E9" w:rsidP="007C18E9">
      <w:pPr>
        <w:pStyle w:val="NormalWeb"/>
        <w:shd w:val="clear" w:color="auto" w:fill="FFFFFF"/>
        <w:spacing w:before="0" w:beforeAutospacing="0" w:after="0" w:afterAutospacing="0" w:line="390" w:lineRule="atLeast"/>
        <w:jc w:val="both"/>
        <w:rPr>
          <w:sz w:val="21"/>
          <w:szCs w:val="21"/>
        </w:rPr>
      </w:pPr>
      <w:r w:rsidRPr="007C18E9">
        <w:rPr>
          <w:b/>
          <w:bCs/>
          <w:color w:val="070802"/>
          <w:sz w:val="48"/>
          <w:szCs w:val="48"/>
          <w:u w:val="single"/>
        </w:rPr>
        <w:t>Vefattan Devir İçin İstenilen Belgeler</w:t>
      </w:r>
    </w:p>
    <w:p w:rsidR="007C18E9" w:rsidRPr="007C18E9" w:rsidRDefault="007C18E9" w:rsidP="007C18E9">
      <w:pPr>
        <w:pStyle w:val="NormalWeb"/>
        <w:shd w:val="clear" w:color="auto" w:fill="FFFFFF"/>
        <w:spacing w:before="0" w:beforeAutospacing="0" w:after="0" w:afterAutospacing="0" w:line="390" w:lineRule="atLeast"/>
        <w:jc w:val="both"/>
        <w:rPr>
          <w:sz w:val="21"/>
          <w:szCs w:val="21"/>
        </w:rPr>
      </w:pPr>
      <w:r w:rsidRPr="007C18E9">
        <w:rPr>
          <w:b/>
          <w:bCs/>
          <w:color w:val="070802"/>
          <w:sz w:val="48"/>
          <w:szCs w:val="48"/>
          <w:u w:val="single"/>
        </w:rPr>
        <w:t>K2 - K2*</w:t>
      </w:r>
    </w:p>
    <w:p w:rsidR="007C18E9" w:rsidRPr="007C18E9" w:rsidRDefault="007C18E9" w:rsidP="007C18E9">
      <w:pPr>
        <w:pStyle w:val="NormalWeb"/>
        <w:shd w:val="clear" w:color="auto" w:fill="FFFFFF"/>
        <w:spacing w:before="0" w:beforeAutospacing="0" w:after="300" w:afterAutospacing="0" w:line="390" w:lineRule="atLeast"/>
        <w:jc w:val="both"/>
        <w:rPr>
          <w:sz w:val="21"/>
          <w:szCs w:val="21"/>
        </w:rPr>
      </w:pPr>
    </w:p>
    <w:p w:rsidR="007C18E9" w:rsidRPr="007C18E9" w:rsidRDefault="007C18E9" w:rsidP="007C18E9">
      <w:pPr>
        <w:pStyle w:val="NormalWeb"/>
        <w:shd w:val="clear" w:color="auto" w:fill="FFFFFF"/>
        <w:spacing w:before="0" w:beforeAutospacing="0" w:after="0" w:afterAutospacing="0" w:line="390" w:lineRule="atLeast"/>
        <w:jc w:val="both"/>
        <w:rPr>
          <w:sz w:val="21"/>
          <w:szCs w:val="21"/>
        </w:rPr>
      </w:pPr>
      <w:r w:rsidRPr="007C18E9">
        <w:rPr>
          <w:b/>
          <w:bCs/>
          <w:color w:val="000000"/>
          <w:u w:val="single"/>
        </w:rPr>
        <w:t>Vefat eden İçin Evraklar</w:t>
      </w:r>
    </w:p>
    <w:p w:rsidR="007C18E9" w:rsidRPr="007C18E9" w:rsidRDefault="007C18E9" w:rsidP="007C18E9">
      <w:pPr>
        <w:pStyle w:val="NormalWeb"/>
        <w:numPr>
          <w:ilvl w:val="0"/>
          <w:numId w:val="4"/>
        </w:numPr>
        <w:shd w:val="clear" w:color="auto" w:fill="FFFFFF"/>
        <w:spacing w:before="0" w:beforeAutospacing="0" w:after="0" w:afterAutospacing="0" w:line="390" w:lineRule="atLeast"/>
        <w:jc w:val="both"/>
        <w:rPr>
          <w:color w:val="212529"/>
          <w:sz w:val="21"/>
          <w:szCs w:val="21"/>
        </w:rPr>
      </w:pPr>
      <w:r w:rsidRPr="007C18E9">
        <w:rPr>
          <w:color w:val="000000"/>
        </w:rPr>
        <w:t>Ölüm Belgesi</w:t>
      </w:r>
    </w:p>
    <w:p w:rsidR="007C18E9" w:rsidRPr="007C18E9" w:rsidRDefault="007C18E9" w:rsidP="007C18E9">
      <w:pPr>
        <w:pStyle w:val="NormalWeb"/>
        <w:numPr>
          <w:ilvl w:val="0"/>
          <w:numId w:val="4"/>
        </w:numPr>
        <w:shd w:val="clear" w:color="auto" w:fill="FFFFFF"/>
        <w:spacing w:before="0" w:beforeAutospacing="0" w:after="0" w:afterAutospacing="0" w:line="390" w:lineRule="atLeast"/>
        <w:jc w:val="both"/>
        <w:rPr>
          <w:color w:val="212529"/>
          <w:sz w:val="21"/>
          <w:szCs w:val="21"/>
        </w:rPr>
      </w:pPr>
      <w:r w:rsidRPr="007C18E9">
        <w:rPr>
          <w:color w:val="000000"/>
        </w:rPr>
        <w:t>Veraset ilamı (Mirasçılar Belgesi)</w:t>
      </w:r>
    </w:p>
    <w:p w:rsidR="007C18E9" w:rsidRPr="007C18E9" w:rsidRDefault="007C18E9" w:rsidP="007C18E9">
      <w:pPr>
        <w:pStyle w:val="NormalWeb"/>
        <w:numPr>
          <w:ilvl w:val="0"/>
          <w:numId w:val="4"/>
        </w:numPr>
        <w:shd w:val="clear" w:color="auto" w:fill="FFFFFF"/>
        <w:spacing w:before="0" w:beforeAutospacing="0" w:after="0" w:afterAutospacing="0" w:line="390" w:lineRule="atLeast"/>
        <w:jc w:val="both"/>
        <w:rPr>
          <w:color w:val="212529"/>
          <w:sz w:val="21"/>
          <w:szCs w:val="21"/>
        </w:rPr>
      </w:pPr>
      <w:r w:rsidRPr="007C18E9">
        <w:rPr>
          <w:color w:val="000000"/>
        </w:rPr>
        <w:t>Mirasç</w:t>
      </w:r>
      <w:r w:rsidRPr="007C18E9">
        <w:rPr>
          <w:color w:val="000000"/>
          <w:sz w:val="21"/>
          <w:szCs w:val="21"/>
        </w:rPr>
        <w:t>ıların Feragatnamesi ASLI (Noterden)</w:t>
      </w:r>
    </w:p>
    <w:p w:rsidR="007C18E9" w:rsidRPr="007C18E9" w:rsidRDefault="007C18E9" w:rsidP="007C18E9">
      <w:pPr>
        <w:pStyle w:val="NormalWeb"/>
        <w:shd w:val="clear" w:color="auto" w:fill="FFFFFF"/>
        <w:spacing w:before="0" w:beforeAutospacing="0" w:after="0" w:afterAutospacing="0" w:line="390" w:lineRule="atLeast"/>
        <w:jc w:val="both"/>
        <w:rPr>
          <w:sz w:val="21"/>
          <w:szCs w:val="21"/>
        </w:rPr>
      </w:pPr>
      <w:r w:rsidRPr="007C18E9">
        <w:rPr>
          <w:b/>
          <w:bCs/>
          <w:color w:val="000000"/>
          <w:u w:val="single"/>
        </w:rPr>
        <w:t>Devralan İçin Evraklar</w:t>
      </w:r>
    </w:p>
    <w:p w:rsidR="007C18E9" w:rsidRPr="007C18E9" w:rsidRDefault="007C18E9" w:rsidP="007C18E9">
      <w:pPr>
        <w:pStyle w:val="NormalWeb"/>
        <w:numPr>
          <w:ilvl w:val="0"/>
          <w:numId w:val="5"/>
        </w:numPr>
        <w:shd w:val="clear" w:color="auto" w:fill="FFFFFF"/>
        <w:spacing w:before="0" w:beforeAutospacing="0" w:after="0" w:afterAutospacing="0" w:line="390" w:lineRule="atLeast"/>
        <w:jc w:val="both"/>
        <w:rPr>
          <w:color w:val="212529"/>
          <w:sz w:val="21"/>
          <w:szCs w:val="21"/>
        </w:rPr>
      </w:pPr>
      <w:r w:rsidRPr="007C18E9">
        <w:rPr>
          <w:color w:val="000000"/>
        </w:rPr>
        <w:t>http://ivd.gib.gov.tr adresinden </w:t>
      </w:r>
      <w:r w:rsidRPr="007C18E9">
        <w:rPr>
          <w:color w:val="212529"/>
        </w:rPr>
        <w:t>Elektronik Tebligat (E-Tebligat) BİLDİRGESİ ekran görüntüsü de olabilir (Gelir İdaresinden alınacak)</w:t>
      </w:r>
    </w:p>
    <w:p w:rsidR="007C18E9" w:rsidRPr="007C18E9" w:rsidRDefault="007C18E9" w:rsidP="007C18E9">
      <w:pPr>
        <w:pStyle w:val="NormalWeb"/>
        <w:numPr>
          <w:ilvl w:val="0"/>
          <w:numId w:val="5"/>
        </w:numPr>
        <w:shd w:val="clear" w:color="auto" w:fill="FFFFFF"/>
        <w:spacing w:before="0" w:beforeAutospacing="0" w:after="0" w:afterAutospacing="0" w:line="390" w:lineRule="atLeast"/>
        <w:jc w:val="both"/>
        <w:rPr>
          <w:color w:val="212529"/>
          <w:sz w:val="21"/>
          <w:szCs w:val="21"/>
        </w:rPr>
      </w:pPr>
      <w:r w:rsidRPr="007C18E9">
        <w:rPr>
          <w:color w:val="000000"/>
        </w:rPr>
        <w:t>Nüfus Cüzdanı Fotokopisi</w:t>
      </w:r>
    </w:p>
    <w:p w:rsidR="007C18E9" w:rsidRPr="007C18E9" w:rsidRDefault="007C18E9" w:rsidP="007C18E9">
      <w:pPr>
        <w:pStyle w:val="NormalWeb"/>
        <w:numPr>
          <w:ilvl w:val="0"/>
          <w:numId w:val="5"/>
        </w:numPr>
        <w:shd w:val="clear" w:color="auto" w:fill="FFFFFF"/>
        <w:spacing w:before="0" w:beforeAutospacing="0" w:after="0" w:afterAutospacing="0" w:line="390" w:lineRule="atLeast"/>
        <w:jc w:val="both"/>
        <w:rPr>
          <w:color w:val="212529"/>
          <w:sz w:val="21"/>
          <w:szCs w:val="21"/>
        </w:rPr>
      </w:pPr>
      <w:r w:rsidRPr="007C18E9">
        <w:rPr>
          <w:color w:val="000000"/>
        </w:rPr>
        <w:t>İmza Beyannamesi –</w:t>
      </w:r>
      <w:r w:rsidRPr="007C18E9">
        <w:rPr>
          <w:color w:val="000000"/>
          <w:sz w:val="21"/>
          <w:szCs w:val="21"/>
        </w:rPr>
        <w:t> Noterden</w:t>
      </w:r>
    </w:p>
    <w:p w:rsidR="007C18E9" w:rsidRPr="007C18E9" w:rsidRDefault="007C18E9" w:rsidP="007C18E9">
      <w:pPr>
        <w:pStyle w:val="NormalWeb"/>
        <w:numPr>
          <w:ilvl w:val="0"/>
          <w:numId w:val="5"/>
        </w:numPr>
        <w:shd w:val="clear" w:color="auto" w:fill="FFFFFF"/>
        <w:spacing w:before="0" w:beforeAutospacing="0" w:after="0" w:afterAutospacing="0" w:line="390" w:lineRule="atLeast"/>
        <w:jc w:val="both"/>
        <w:rPr>
          <w:color w:val="212529"/>
          <w:sz w:val="21"/>
          <w:szCs w:val="21"/>
        </w:rPr>
      </w:pPr>
      <w:r w:rsidRPr="007C18E9">
        <w:rPr>
          <w:color w:val="000000"/>
        </w:rPr>
        <w:t>Araçların Ruhsat Fotokopileri – </w:t>
      </w:r>
      <w:proofErr w:type="spellStart"/>
      <w:r w:rsidRPr="007C18E9">
        <w:rPr>
          <w:color w:val="000000"/>
        </w:rPr>
        <w:t>Muayeneli</w:t>
      </w:r>
      <w:proofErr w:type="spellEnd"/>
      <w:r w:rsidRPr="007C18E9">
        <w:rPr>
          <w:color w:val="000000"/>
        </w:rPr>
        <w:t xml:space="preserve"> ve Son hali</w:t>
      </w:r>
    </w:p>
    <w:p w:rsidR="009405B7" w:rsidRPr="007C18E9" w:rsidRDefault="009405B7" w:rsidP="007C18E9">
      <w:pPr>
        <w:jc w:val="both"/>
        <w:rPr>
          <w:rFonts w:ascii="Times New Roman" w:hAnsi="Times New Roman" w:cs="Times New Roman"/>
        </w:rPr>
      </w:pPr>
    </w:p>
    <w:sectPr w:rsidR="009405B7" w:rsidRPr="007C18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062ADA"/>
    <w:multiLevelType w:val="multilevel"/>
    <w:tmpl w:val="5C687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5269CA"/>
    <w:multiLevelType w:val="multilevel"/>
    <w:tmpl w:val="56E27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855577"/>
    <w:multiLevelType w:val="multilevel"/>
    <w:tmpl w:val="E3A6E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08B1889"/>
    <w:multiLevelType w:val="multilevel"/>
    <w:tmpl w:val="00BCA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21859A1"/>
    <w:multiLevelType w:val="multilevel"/>
    <w:tmpl w:val="84E49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059"/>
    <w:rsid w:val="00212059"/>
    <w:rsid w:val="007C18E9"/>
    <w:rsid w:val="009405B7"/>
    <w:rsid w:val="00B76DC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8964F0-9493-45F1-A2C8-BC3E0B08D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7C18E9"/>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5834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435</Words>
  <Characters>2481</Characters>
  <Application>Microsoft Office Word</Application>
  <DocSecurity>0</DocSecurity>
  <Lines>20</Lines>
  <Paragraphs>5</Paragraphs>
  <ScaleCrop>false</ScaleCrop>
  <Company/>
  <LinksUpToDate>false</LinksUpToDate>
  <CharactersWithSpaces>2911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Muazzez BOYACI</dc:creator>
  <cp:keywords/>
  <dc:description/>
  <cp:lastModifiedBy>Muazzez BOYACI</cp:lastModifiedBy>
  <cp:revision>5</cp:revision>
  <dcterms:created xsi:type="dcterms:W3CDTF">2026-01-13T11:33:00Z</dcterms:created>
  <dcterms:modified xsi:type="dcterms:W3CDTF">2026-01-13T11:39:00Z</dcterms:modified>
</cp:coreProperties>
</file>